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31" w:rsidRPr="00A54331" w:rsidRDefault="00C4104A" w:rsidP="00A54331">
      <w:pPr>
        <w:pStyle w:val="Title"/>
      </w:pPr>
      <w:bookmarkStart w:id="0" w:name="_Hlk498085031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60E84" wp14:editId="0DB7CAC1">
                <wp:simplePos x="0" y="0"/>
                <wp:positionH relativeFrom="margin">
                  <wp:align>right</wp:align>
                </wp:positionH>
                <wp:positionV relativeFrom="paragraph">
                  <wp:posOffset>2438400</wp:posOffset>
                </wp:positionV>
                <wp:extent cx="4743450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5A24" w:rsidRPr="00C4104A" w:rsidRDefault="00365A24" w:rsidP="00365A24">
                            <w:pPr>
                              <w:jc w:val="center"/>
                              <w:rPr>
                                <w:b/>
                                <w:sz w:val="58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04A">
                              <w:rPr>
                                <w:b/>
                                <w:sz w:val="58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Weather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0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3pt;margin-top:192pt;width:373.5pt;height:3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" filled="f" stroked="f">
                <v:textbox>
                  <w:txbxContent>
                    <w:p w:rsidR="00365A24" w:rsidRPr="00C4104A" w:rsidRDefault="00365A24" w:rsidP="00365A24">
                      <w:pPr>
                        <w:jc w:val="center"/>
                        <w:rPr>
                          <w:b/>
                          <w:sz w:val="58"/>
                          <w:szCs w:val="5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04A">
                        <w:rPr>
                          <w:b/>
                          <w:sz w:val="58"/>
                          <w:szCs w:val="5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 Weather Tips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BC1" w:rsidRPr="00AC2E79">
        <w:rPr>
          <w:noProof/>
          <w:color w:val="auto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1551305</wp:posOffset>
                </wp:positionV>
                <wp:extent cx="67818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24" w:rsidRPr="00F74EE3" w:rsidRDefault="00365A24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</w:pP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>5 Windsor Place, Bridge of Weir, PA11 3AF</w:t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  <w:t>12 Thornhill, Johnstone, PA5 8JG</w:t>
                            </w:r>
                          </w:p>
                          <w:p w:rsidR="00365A24" w:rsidRPr="00F74EE3" w:rsidRDefault="00365A24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</w:pP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>01505 690536</w:t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  <w:t>01505 323331</w:t>
                            </w:r>
                          </w:p>
                          <w:p w:rsidR="00365A24" w:rsidRPr="00F74EE3" w:rsidRDefault="00365A24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</w:pP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 xml:space="preserve">Website: www.kerrvetgroup.com </w:t>
                            </w:r>
                            <w:hyperlink r:id="rId9" w:history="1"/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</w:r>
                            <w:r w:rsidRPr="00F74EE3">
                              <w:rPr>
                                <w:i/>
                                <w:iCs/>
                                <w:color w:val="1F4151" w:themeColor="accent4" w:themeShade="80"/>
                              </w:rPr>
                              <w:tab/>
                              <w:t>Email: kerrvetgroup@gmail.com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122.15pt;width:534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" filled="f" stroked="f">
                <v:textbox style="mso-fit-shape-to-text:t">
                  <w:txbxContent>
                    <w:p w:rsidR="00365A24" w:rsidRPr="00F74EE3" w:rsidRDefault="00365A24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1F4151" w:themeColor="accent4" w:themeShade="80"/>
                        </w:rPr>
                      </w:pP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>5 Windsor Place, Bridge of Weir, PA11 3AF</w:t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  <w:t>12 Thornhill, Johnstone, PA5 8JG</w:t>
                      </w:r>
                    </w:p>
                    <w:p w:rsidR="00365A24" w:rsidRPr="00F74EE3" w:rsidRDefault="00365A24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1F4151" w:themeColor="accent4" w:themeShade="80"/>
                        </w:rPr>
                      </w:pP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>01505 690536</w:t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  <w:t>01505 323331</w:t>
                      </w:r>
                    </w:p>
                    <w:p w:rsidR="00365A24" w:rsidRPr="00F74EE3" w:rsidRDefault="00365A24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1F4151" w:themeColor="accent4" w:themeShade="80"/>
                        </w:rPr>
                      </w:pP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 xml:space="preserve">Website: www.kerrvetgroup.com </w:t>
                      </w:r>
                      <w:hyperlink r:id="rId10" w:history="1"/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</w:r>
                      <w:r w:rsidRPr="00F74EE3">
                        <w:rPr>
                          <w:i/>
                          <w:iCs/>
                          <w:color w:val="1F4151" w:themeColor="accent4" w:themeShade="80"/>
                        </w:rPr>
                        <w:tab/>
                        <w:t>Email: kerrvetgroup@gmail.com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4995">
        <w:rPr>
          <w:noProof/>
        </w:rPr>
        <mc:AlternateContent>
          <mc:Choice Requires="wps">
            <w:drawing>
              <wp:anchor distT="228600" distB="228600" distL="228600" distR="228600" simplePos="0" relativeHeight="251668480" behindDoc="1" locked="0" layoutInCell="1" allowOverlap="1">
                <wp:simplePos x="0" y="0"/>
                <wp:positionH relativeFrom="margin">
                  <wp:posOffset>3571875</wp:posOffset>
                </wp:positionH>
                <wp:positionV relativeFrom="margin">
                  <wp:posOffset>1905</wp:posOffset>
                </wp:positionV>
                <wp:extent cx="3280410" cy="120967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24" w:rsidRPr="0013231B" w:rsidRDefault="00365A24" w:rsidP="0013231B">
                            <w:pPr>
                              <w:pStyle w:val="Quote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231B">
                              <w:rPr>
                                <w:sz w:val="18"/>
                                <w:szCs w:val="18"/>
                              </w:rPr>
                              <w:t>Consultations by Appointment</w:t>
                            </w:r>
                          </w:p>
                          <w:p w:rsidR="00365A24" w:rsidRPr="0013231B" w:rsidRDefault="00365A24" w:rsidP="0013231B">
                            <w:pPr>
                              <w:pStyle w:val="Quote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231B">
                              <w:rPr>
                                <w:sz w:val="18"/>
                                <w:szCs w:val="18"/>
                              </w:rPr>
                              <w:t>Owen Borthwick BVM&amp;S MRCVS</w:t>
                            </w:r>
                          </w:p>
                          <w:p w:rsidR="00365A24" w:rsidRPr="0013231B" w:rsidRDefault="00365A24" w:rsidP="0013231B">
                            <w:pPr>
                              <w:pStyle w:val="Quote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231B">
                              <w:rPr>
                                <w:sz w:val="18"/>
                                <w:szCs w:val="18"/>
                              </w:rPr>
                              <w:t>Natalie Brown BVMS MRCVS</w:t>
                            </w:r>
                          </w:p>
                          <w:p w:rsidR="00365A24" w:rsidRPr="0013231B" w:rsidRDefault="00365A24" w:rsidP="0013231B">
                            <w:pPr>
                              <w:pStyle w:val="Quote"/>
                              <w:spacing w:before="0" w:after="0"/>
                              <w:rPr>
                                <w:color w:val="391A0B" w:themeColor="text2"/>
                                <w:sz w:val="18"/>
                                <w:szCs w:val="18"/>
                              </w:rPr>
                            </w:pPr>
                            <w:r w:rsidRPr="0013231B">
                              <w:rPr>
                                <w:sz w:val="18"/>
                                <w:szCs w:val="18"/>
                              </w:rPr>
                              <w:t>May Rafferty BVMS MRCVS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81.25pt;margin-top:.15pt;width:258.3pt;height:95.25pt;z-index:-25164800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" fillcolor="#f6f2e4 [2899]" stroked="f" strokeweight=".5pt">
                <v:fill color2="#f2ecd9 [3139]" rotate="t" focusposition=".5,.5" focussize="-.5,-.5" focus="100%" type="gradientRadial"/>
                <v:textbox inset="14.4pt,14.4pt,14.4pt,14.4pt">
                  <w:txbxContent>
                    <w:p w:rsidR="00365A24" w:rsidRPr="0013231B" w:rsidRDefault="00365A24" w:rsidP="0013231B">
                      <w:pPr>
                        <w:pStyle w:val="Quote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13231B">
                        <w:rPr>
                          <w:sz w:val="18"/>
                          <w:szCs w:val="18"/>
                        </w:rPr>
                        <w:t>Consultations by Appointment</w:t>
                      </w:r>
                    </w:p>
                    <w:p w:rsidR="00365A24" w:rsidRPr="0013231B" w:rsidRDefault="00365A24" w:rsidP="0013231B">
                      <w:pPr>
                        <w:pStyle w:val="Quote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13231B">
                        <w:rPr>
                          <w:sz w:val="18"/>
                          <w:szCs w:val="18"/>
                        </w:rPr>
                        <w:t>Owen Borthwick BVM&amp;S MRCVS</w:t>
                      </w:r>
                    </w:p>
                    <w:p w:rsidR="00365A24" w:rsidRPr="0013231B" w:rsidRDefault="00365A24" w:rsidP="0013231B">
                      <w:pPr>
                        <w:pStyle w:val="Quote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13231B">
                        <w:rPr>
                          <w:sz w:val="18"/>
                          <w:szCs w:val="18"/>
                        </w:rPr>
                        <w:t>Natalie Brown BVMS MRCVS</w:t>
                      </w:r>
                    </w:p>
                    <w:p w:rsidR="00365A24" w:rsidRPr="0013231B" w:rsidRDefault="00365A24" w:rsidP="0013231B">
                      <w:pPr>
                        <w:pStyle w:val="Quote"/>
                        <w:spacing w:before="0" w:after="0"/>
                        <w:rPr>
                          <w:color w:val="391A0B" w:themeColor="text2"/>
                          <w:sz w:val="18"/>
                          <w:szCs w:val="18"/>
                        </w:rPr>
                      </w:pPr>
                      <w:r w:rsidRPr="0013231B">
                        <w:rPr>
                          <w:sz w:val="18"/>
                          <w:szCs w:val="18"/>
                        </w:rPr>
                        <w:t>May Rafferty BVMS MRCVS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4995">
        <w:rPr>
          <w:rFonts w:ascii="Helvetica" w:hAnsi="Helvetica" w:cs="Helvetica"/>
          <w:b w:val="0"/>
          <w:bCs w:val="0"/>
          <w:noProof/>
          <w:color w:val="272727"/>
          <w:spacing w:val="-45"/>
          <w:sz w:val="81"/>
          <w:szCs w:val="81"/>
        </w:rPr>
        <w:drawing>
          <wp:inline distT="0" distB="0" distL="0" distR="0">
            <wp:extent cx="2857500" cy="1162050"/>
            <wp:effectExtent l="0" t="0" r="0" b="0"/>
            <wp:docPr id="3" name="Picture 3" descr="Vets in Bridge of Weir and Johnstone">
              <a:hlinkClick xmlns:a="http://schemas.openxmlformats.org/drawingml/2006/main" r:id="rId11" tooltip="&quot;Vets in Bridge of Weir and Johnst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s in Bridge of Weir and Johnstone">
                      <a:hlinkClick r:id="rId11" tooltip="&quot;Vets in Bridge of Weir and Johnst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59" w:rsidRDefault="00BF354B" w:rsidP="00686B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5326380</wp:posOffset>
                </wp:positionV>
                <wp:extent cx="5095875" cy="22288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1D" w:rsidRDefault="00C4104A" w:rsidP="00E37E1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E37E1D">
                              <w:rPr>
                                <w:sz w:val="22"/>
                                <w:szCs w:val="22"/>
                              </w:rPr>
                              <w:t>Good old Scottish weather at some point will trigger a power outage or make it difficult to travel to the shops. Be prepared! Have enough food, water and medicine to last a few days. Even better, phone our wonderful reception team and get your repeat prescriptions in earlier than normal. Remember, both Christmas and New Year lands on a Monday this year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 xml:space="preserve"> so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we will be closed for three days in a row (Sunday to Tuesday) over both holidays.</w:t>
                            </w:r>
                          </w:p>
                          <w:p w:rsidR="00C4104A" w:rsidRPr="00E37E1D" w:rsidRDefault="00C4104A" w:rsidP="00E37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7E1D">
                              <w:rPr>
                                <w:sz w:val="22"/>
                                <w:szCs w:val="22"/>
                              </w:rPr>
                              <w:t>We want you to wake up your neighbours in the morning! (Please note we take no responsibility for angry neighbours) Car engines provide a warm environment for cats and wildlife. Please don’t turn on your engine without a bang on the bonnet, honk of the horn and double checking beneath the car!</w:t>
                            </w:r>
                          </w:p>
                          <w:p w:rsidR="00C4104A" w:rsidRDefault="00C4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19.4pt;width:401.25pt;height:175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" stroked="f">
                <v:textbox>
                  <w:txbxContent>
                    <w:p w:rsidR="00E37E1D" w:rsidRDefault="00C4104A" w:rsidP="00E37E1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E37E1D">
                        <w:rPr>
                          <w:sz w:val="22"/>
                          <w:szCs w:val="22"/>
                        </w:rPr>
                        <w:t>Good old Scottish weather at some point will trigger a power outage or make it difficult to travel to the shops. Be prepared! Have enough food, water and medicine to last a few days. Even better, phone our wonderful reception team and get your repeat prescriptions in earlier than normal. Remember, both Christmas and New Year lands on a Monday this year</w:t>
                      </w:r>
                      <w:r w:rsidR="00854AA6">
                        <w:rPr>
                          <w:sz w:val="22"/>
                          <w:szCs w:val="22"/>
                        </w:rPr>
                        <w:t xml:space="preserve"> so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we will be closed for three days in a row (Sunday to Tuesday) over both holidays.</w:t>
                      </w:r>
                    </w:p>
                    <w:p w:rsidR="00C4104A" w:rsidRPr="00E37E1D" w:rsidRDefault="00C4104A" w:rsidP="00E37E1D">
                      <w:pPr>
                        <w:rPr>
                          <w:sz w:val="22"/>
                          <w:szCs w:val="22"/>
                        </w:rPr>
                      </w:pPr>
                      <w:r w:rsidRPr="00E37E1D">
                        <w:rPr>
                          <w:sz w:val="22"/>
                          <w:szCs w:val="22"/>
                        </w:rPr>
                        <w:t>We want you to wake up your neighbours in the morning! (Please note we take no responsibility for angry neighbours) Car engines provide a warm environment for cats and wildlife. Please don’t turn on your engine without a bang on the bonnet, honk of the horn and double checking beneath the car!</w:t>
                      </w:r>
                    </w:p>
                    <w:p w:rsidR="00C4104A" w:rsidRDefault="00C4104A"/>
                  </w:txbxContent>
                </v:textbox>
                <w10:wrap type="square" anchorx="margin"/>
              </v:shape>
            </w:pict>
          </mc:Fallback>
        </mc:AlternateContent>
      </w:r>
      <w:r w:rsidR="00E37E1D" w:rsidRPr="00C410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4498975</wp:posOffset>
                </wp:positionV>
                <wp:extent cx="6838950" cy="857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4A" w:rsidRPr="00E37E1D" w:rsidRDefault="00C4104A" w:rsidP="00E37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We love a cosy jumper here at Kerr Vet Group. If your dog has a short coat or seems bothered by the cold </w:t>
                            </w:r>
                            <w:r w:rsidR="00BF354B" w:rsidRPr="00E37E1D">
                              <w:rPr>
                                <w:sz w:val="22"/>
                                <w:szCs w:val="22"/>
                              </w:rPr>
                              <w:t>weather,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then consider a dog jumper or coat each time your dog goes outside. If you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re purchasing a coat for your </w:t>
                            </w:r>
                            <w:r w:rsidR="00BF354B" w:rsidRPr="00E37E1D">
                              <w:rPr>
                                <w:sz w:val="22"/>
                                <w:szCs w:val="22"/>
                              </w:rPr>
                              <w:t>dog,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make sure it has reflective stripes or even better 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 xml:space="preserve">go for a 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>high vis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 xml:space="preserve"> coat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to ensure your dog is clearly visible for everyone to see.</w:t>
                            </w:r>
                          </w:p>
                          <w:p w:rsidR="00C4104A" w:rsidRDefault="00C4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3pt;margin-top:354.25pt;width:538.5pt;height:67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" stroked="f">
                <v:textbox>
                  <w:txbxContent>
                    <w:p w:rsidR="00C4104A" w:rsidRPr="00E37E1D" w:rsidRDefault="00C4104A" w:rsidP="00E37E1D">
                      <w:pPr>
                        <w:rPr>
                          <w:sz w:val="22"/>
                          <w:szCs w:val="22"/>
                        </w:rPr>
                      </w:pPr>
                      <w:r w:rsidRPr="00E37E1D">
                        <w:rPr>
                          <w:sz w:val="22"/>
                          <w:szCs w:val="22"/>
                        </w:rPr>
                        <w:t xml:space="preserve">We love a cosy jumper here at Kerr Vet Group. If your dog has a short coat or seems bothered by the cold </w:t>
                      </w:r>
                      <w:r w:rsidR="00BF354B" w:rsidRPr="00E37E1D">
                        <w:rPr>
                          <w:sz w:val="22"/>
                          <w:szCs w:val="22"/>
                        </w:rPr>
                        <w:t>weather,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then consider a dog jumper or coat each time your dog goes outside. If you</w:t>
                      </w:r>
                      <w:r w:rsidR="00854AA6">
                        <w:rPr>
                          <w:sz w:val="22"/>
                          <w:szCs w:val="22"/>
                        </w:rPr>
                        <w:t>’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re purchasing a coat for your </w:t>
                      </w:r>
                      <w:r w:rsidR="00BF354B" w:rsidRPr="00E37E1D">
                        <w:rPr>
                          <w:sz w:val="22"/>
                          <w:szCs w:val="22"/>
                        </w:rPr>
                        <w:t>dog,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make sure it has reflective stripes or even better </w:t>
                      </w:r>
                      <w:r w:rsidR="00854AA6">
                        <w:rPr>
                          <w:sz w:val="22"/>
                          <w:szCs w:val="22"/>
                        </w:rPr>
                        <w:t xml:space="preserve">go for a </w:t>
                      </w:r>
                      <w:r w:rsidRPr="00E37E1D">
                        <w:rPr>
                          <w:sz w:val="22"/>
                          <w:szCs w:val="22"/>
                        </w:rPr>
                        <w:t>high vis</w:t>
                      </w:r>
                      <w:r w:rsidR="00854AA6">
                        <w:rPr>
                          <w:sz w:val="22"/>
                          <w:szCs w:val="22"/>
                        </w:rPr>
                        <w:t xml:space="preserve"> coat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to ensure your dog is clearly visible for everyone to see.</w:t>
                      </w:r>
                    </w:p>
                    <w:p w:rsidR="00C4104A" w:rsidRDefault="00C4104A"/>
                  </w:txbxContent>
                </v:textbox>
                <w10:wrap type="square" anchorx="margin"/>
              </v:shape>
            </w:pict>
          </mc:Fallback>
        </mc:AlternateContent>
      </w:r>
      <w:r w:rsidR="00E37E1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1774190</wp:posOffset>
                </wp:positionV>
                <wp:extent cx="4524375" cy="2619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59" w:rsidRPr="00E37E1D" w:rsidRDefault="00313559" w:rsidP="003135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winter we</w:t>
                            </w:r>
                            <w:r w:rsidR="00E37E1D">
                              <w:rPr>
                                <w:sz w:val="22"/>
                                <w:szCs w:val="22"/>
                              </w:rPr>
                              <w:t>ather is here. All the team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 Kerr Vet Group are scraping our car windows in the morning, wearing extra layers and 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ensuring 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>our pets are setup for the cold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conditions that are upon us.</w:t>
                            </w:r>
                          </w:p>
                          <w:p w:rsidR="00313559" w:rsidRPr="00E37E1D" w:rsidRDefault="00313559" w:rsidP="003135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7E1D">
                              <w:rPr>
                                <w:sz w:val="22"/>
                                <w:szCs w:val="22"/>
                              </w:rPr>
                              <w:t>It is often believed that our four-legged friends are more resistant to the cold weather due to their fur. Unfortunate</w:t>
                            </w:r>
                            <w:r w:rsidR="00854AA6">
                              <w:rPr>
                                <w:sz w:val="22"/>
                                <w:szCs w:val="22"/>
                              </w:rPr>
                              <w:t>ly, this is not the case and they’re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 xml:space="preserve"> just as susceptible to frost bite and hypothermia as we are.</w:t>
                            </w:r>
                          </w:p>
                          <w:p w:rsidR="00313559" w:rsidRPr="00E37E1D" w:rsidRDefault="00681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7E1D">
                              <w:rPr>
                                <w:sz w:val="22"/>
                                <w:szCs w:val="22"/>
                              </w:rPr>
                              <w:t>Don’t worry, you’re not alone and we are here to help you with a few handy tips to keep your pets happy and safe</w:t>
                            </w:r>
                            <w:r w:rsidR="00E37E1D">
                              <w:rPr>
                                <w:sz w:val="22"/>
                                <w:szCs w:val="22"/>
                              </w:rPr>
                              <w:t xml:space="preserve"> throughout </w:t>
                            </w:r>
                            <w:r w:rsidRPr="00E37E1D">
                              <w:rPr>
                                <w:sz w:val="22"/>
                                <w:szCs w:val="22"/>
                              </w:rPr>
                              <w:t>winter.</w:t>
                            </w:r>
                          </w:p>
                          <w:p w:rsidR="00E37E1D" w:rsidRPr="00E37E1D" w:rsidRDefault="00854AA6" w:rsidP="00E37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First handy tip is to c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>heck and clean your pets paws ea</w:t>
                            </w:r>
                            <w:r w:rsidR="00E37E1D">
                              <w:rPr>
                                <w:sz w:val="22"/>
                                <w:szCs w:val="22"/>
                              </w:rPr>
                              <w:t>ch time they come in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F354B">
                              <w:rPr>
                                <w:sz w:val="22"/>
                                <w:szCs w:val="22"/>
                              </w:rPr>
                              <w:t xml:space="preserve">The chemicals in Salt and 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>grit</w:t>
                            </w:r>
                            <w:r w:rsidR="00BF354B">
                              <w:rPr>
                                <w:sz w:val="22"/>
                                <w:szCs w:val="22"/>
                              </w:rPr>
                              <w:t xml:space="preserve"> can react to your pet’s paws and ice balls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can cling</w:t>
                            </w:r>
                            <w:r w:rsidR="00BF354B">
                              <w:rPr>
                                <w:sz w:val="22"/>
                                <w:szCs w:val="22"/>
                              </w:rPr>
                              <w:t xml:space="preserve"> to fur between toes 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54B">
                              <w:rPr>
                                <w:sz w:val="22"/>
                                <w:szCs w:val="22"/>
                              </w:rPr>
                              <w:t xml:space="preserve">very </w:t>
                            </w:r>
                            <w:r w:rsidR="00E37E1D" w:rsidRPr="00E37E1D">
                              <w:rPr>
                                <w:sz w:val="22"/>
                                <w:szCs w:val="22"/>
                              </w:rPr>
                              <w:t>painful</w:t>
                            </w:r>
                            <w:r w:rsidR="00BF354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E37E1D" w:rsidRDefault="00E37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5.05pt;margin-top:139.7pt;width:356.25pt;height:206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HIwIAACU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" stroked="f">
                <v:textbox>
                  <w:txbxContent>
                    <w:p w:rsidR="00313559" w:rsidRPr="00E37E1D" w:rsidRDefault="00313559" w:rsidP="003135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winter we</w:t>
                      </w:r>
                      <w:r w:rsidR="00E37E1D">
                        <w:rPr>
                          <w:sz w:val="22"/>
                          <w:szCs w:val="22"/>
                        </w:rPr>
                        <w:t>ather is here. All the team</w:t>
                      </w:r>
                      <w:r>
                        <w:rPr>
                          <w:sz w:val="22"/>
                          <w:szCs w:val="22"/>
                        </w:rPr>
                        <w:t xml:space="preserve"> at Kerr Vet Group are scraping our car windows in the morning, wearing extra layers and 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ensuring </w:t>
                      </w:r>
                      <w:r w:rsidR="00854AA6">
                        <w:rPr>
                          <w:sz w:val="22"/>
                          <w:szCs w:val="22"/>
                        </w:rPr>
                        <w:t>our pets are setup for the cold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conditions that are upon us.</w:t>
                      </w:r>
                    </w:p>
                    <w:p w:rsidR="00313559" w:rsidRPr="00E37E1D" w:rsidRDefault="00313559" w:rsidP="00313559">
                      <w:pPr>
                        <w:rPr>
                          <w:sz w:val="22"/>
                          <w:szCs w:val="22"/>
                        </w:rPr>
                      </w:pPr>
                      <w:r w:rsidRPr="00E37E1D">
                        <w:rPr>
                          <w:sz w:val="22"/>
                          <w:szCs w:val="22"/>
                        </w:rPr>
                        <w:t>It is often believed that our four-legged friends are more resistant to the cold weather due to their fur. Unfortunate</w:t>
                      </w:r>
                      <w:r w:rsidR="00854AA6">
                        <w:rPr>
                          <w:sz w:val="22"/>
                          <w:szCs w:val="22"/>
                        </w:rPr>
                        <w:t>ly, this is not the case and they’re</w:t>
                      </w:r>
                      <w:r w:rsidRPr="00E37E1D">
                        <w:rPr>
                          <w:sz w:val="22"/>
                          <w:szCs w:val="22"/>
                        </w:rPr>
                        <w:t xml:space="preserve"> just as susceptible to frost bite and hypothermia as we are.</w:t>
                      </w:r>
                    </w:p>
                    <w:p w:rsidR="00313559" w:rsidRPr="00E37E1D" w:rsidRDefault="00681AF1">
                      <w:pPr>
                        <w:rPr>
                          <w:sz w:val="22"/>
                          <w:szCs w:val="22"/>
                        </w:rPr>
                      </w:pPr>
                      <w:r w:rsidRPr="00E37E1D">
                        <w:rPr>
                          <w:sz w:val="22"/>
                          <w:szCs w:val="22"/>
                        </w:rPr>
                        <w:t>Don’t worry, you’re not alone and we are here to help you with a few handy tips to keep your pets happy and safe</w:t>
                      </w:r>
                      <w:r w:rsidR="00E37E1D">
                        <w:rPr>
                          <w:sz w:val="22"/>
                          <w:szCs w:val="22"/>
                        </w:rPr>
                        <w:t xml:space="preserve"> throughout </w:t>
                      </w:r>
                      <w:r w:rsidRPr="00E37E1D">
                        <w:rPr>
                          <w:sz w:val="22"/>
                          <w:szCs w:val="22"/>
                        </w:rPr>
                        <w:t>winter.</w:t>
                      </w:r>
                    </w:p>
                    <w:p w:rsidR="00E37E1D" w:rsidRPr="00E37E1D" w:rsidRDefault="00854AA6" w:rsidP="00E37E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First handy tip is to c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>heck and clean your pets paws ea</w:t>
                      </w:r>
                      <w:r w:rsidR="00E37E1D">
                        <w:rPr>
                          <w:sz w:val="22"/>
                          <w:szCs w:val="22"/>
                        </w:rPr>
                        <w:t>ch time they come in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F354B">
                        <w:rPr>
                          <w:sz w:val="22"/>
                          <w:szCs w:val="22"/>
                        </w:rPr>
                        <w:t xml:space="preserve">The chemicals in Salt and 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>grit</w:t>
                      </w:r>
                      <w:r w:rsidR="00BF354B">
                        <w:rPr>
                          <w:sz w:val="22"/>
                          <w:szCs w:val="22"/>
                        </w:rPr>
                        <w:t xml:space="preserve"> can react to your pet’s paws and ice balls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can cling</w:t>
                      </w:r>
                      <w:r w:rsidR="00BF354B">
                        <w:rPr>
                          <w:sz w:val="22"/>
                          <w:szCs w:val="22"/>
                        </w:rPr>
                        <w:t xml:space="preserve"> to fur between toes 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sz w:val="22"/>
                          <w:szCs w:val="22"/>
                        </w:rPr>
                        <w:t xml:space="preserve"> is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354B">
                        <w:rPr>
                          <w:sz w:val="22"/>
                          <w:szCs w:val="22"/>
                        </w:rPr>
                        <w:t xml:space="preserve">very </w:t>
                      </w:r>
                      <w:r w:rsidR="00E37E1D" w:rsidRPr="00E37E1D">
                        <w:rPr>
                          <w:sz w:val="22"/>
                          <w:szCs w:val="22"/>
                        </w:rPr>
                        <w:t>painful</w:t>
                      </w:r>
                      <w:r w:rsidR="00BF354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E37E1D" w:rsidRDefault="00E37E1D"/>
                  </w:txbxContent>
                </v:textbox>
                <w10:wrap type="square" anchorx="margin"/>
              </v:shape>
            </w:pict>
          </mc:Fallback>
        </mc:AlternateContent>
      </w:r>
      <w:r w:rsidR="0031355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00275" cy="2566989"/>
            <wp:effectExtent l="0" t="0" r="0" b="5080"/>
            <wp:docPr id="7" name="Picture 7" descr="Image result for dog in snow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 in snow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24" cy="258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0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2609850" cy="276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A24" w:rsidRPr="00A54331" w:rsidRDefault="00365A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</w:t>
                            </w:r>
                            <w:r w:rsidRPr="00A543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.25pt;margin-top:2.5pt;width:20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" fillcolor="white [3201]" stroked="f" strokeweight=".5pt">
                <v:textbox>
                  <w:txbxContent>
                    <w:p w:rsidR="00365A24" w:rsidRPr="00A54331" w:rsidRDefault="00365A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Winter</w:t>
                      </w:r>
                      <w:r w:rsidRPr="00A54331">
                        <w:rPr>
                          <w:b/>
                          <w:sz w:val="24"/>
                          <w:szCs w:val="24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BF354B" w:rsidRDefault="00BF354B" w:rsidP="00C4104A">
      <w:pPr>
        <w:pStyle w:val="ListParagraph"/>
        <w:jc w:val="right"/>
      </w:pPr>
    </w:p>
    <w:p w:rsidR="00BF354B" w:rsidRDefault="00BF354B" w:rsidP="00C4104A">
      <w:pPr>
        <w:pStyle w:val="ListParagraph"/>
        <w:jc w:val="right"/>
      </w:pPr>
    </w:p>
    <w:p w:rsidR="00854AA6" w:rsidRDefault="00C4104A" w:rsidP="00C4104A">
      <w:pPr>
        <w:pStyle w:val="ListParagraph"/>
        <w:jc w:val="right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23B3703" wp14:editId="74BA5843">
            <wp:extent cx="1616930" cy="1478639"/>
            <wp:effectExtent l="0" t="0" r="2540" b="7620"/>
            <wp:docPr id="8" name="Picture 8" descr="Image result for cats in snow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s in snow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6" cy="15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2B" w:rsidRPr="00BF354B" w:rsidRDefault="00BA572B" w:rsidP="00BF354B">
      <w:pPr>
        <w:spacing w:after="0"/>
        <w:rPr>
          <w:sz w:val="24"/>
          <w:szCs w:val="24"/>
        </w:rPr>
      </w:pPr>
      <w:bookmarkStart w:id="1" w:name="_GoBack"/>
      <w:bookmarkEnd w:id="0"/>
      <w:bookmarkEnd w:id="1"/>
    </w:p>
    <w:sectPr w:rsidR="00BA572B" w:rsidRPr="00BF354B" w:rsidSect="001020A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91" w:rsidRDefault="00DC5191">
      <w:pPr>
        <w:spacing w:after="0" w:line="240" w:lineRule="auto"/>
      </w:pPr>
      <w:r>
        <w:separator/>
      </w:r>
    </w:p>
  </w:endnote>
  <w:endnote w:type="continuationSeparator" w:id="0">
    <w:p w:rsidR="00DC5191" w:rsidRDefault="00DC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24" w:rsidRPr="00BC7231" w:rsidRDefault="00854AA6" w:rsidP="00FA1296">
    <w:pPr>
      <w:pStyle w:val="Footer"/>
      <w:jc w:val="center"/>
      <w:rPr>
        <w:b/>
        <w:color w:val="0D0D0D" w:themeColor="text1" w:themeTint="F2"/>
      </w:rPr>
    </w:pPr>
    <w:r>
      <w:rPr>
        <w:b/>
        <w:color w:val="0D0D0D" w:themeColor="text1" w:themeTint="F2"/>
      </w:rPr>
      <w:t>If you would like more suggestions, then keep an eye on our Facebook page where we regularly post updates and tips throughout the winter months on a variety of topics and if you would like to speak to one of our team then please pick-up the phone and we will glad to assist you in anyway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91" w:rsidRDefault="00DC5191">
      <w:pPr>
        <w:spacing w:after="0" w:line="240" w:lineRule="auto"/>
      </w:pPr>
      <w:r>
        <w:separator/>
      </w:r>
    </w:p>
  </w:footnote>
  <w:footnote w:type="continuationSeparator" w:id="0">
    <w:p w:rsidR="00DC5191" w:rsidRDefault="00DC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167"/>
    <w:multiLevelType w:val="multilevel"/>
    <w:tmpl w:val="1BBA3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753F6"/>
    <w:multiLevelType w:val="multilevel"/>
    <w:tmpl w:val="8AC4E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BBE"/>
    <w:multiLevelType w:val="multilevel"/>
    <w:tmpl w:val="E28EF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75965"/>
    <w:multiLevelType w:val="multilevel"/>
    <w:tmpl w:val="6A141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76AD8"/>
    <w:multiLevelType w:val="multilevel"/>
    <w:tmpl w:val="4650D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A1702"/>
    <w:multiLevelType w:val="multilevel"/>
    <w:tmpl w:val="B45A8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F71D6"/>
    <w:multiLevelType w:val="multilevel"/>
    <w:tmpl w:val="DA322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B4B25"/>
    <w:multiLevelType w:val="hybridMultilevel"/>
    <w:tmpl w:val="1052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0234"/>
    <w:multiLevelType w:val="multilevel"/>
    <w:tmpl w:val="483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2678C"/>
    <w:multiLevelType w:val="hybridMultilevel"/>
    <w:tmpl w:val="56AE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A72E5"/>
    <w:multiLevelType w:val="hybridMultilevel"/>
    <w:tmpl w:val="FF38A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124D"/>
    <w:multiLevelType w:val="multilevel"/>
    <w:tmpl w:val="A4D87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101AC"/>
    <w:multiLevelType w:val="multilevel"/>
    <w:tmpl w:val="846E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95"/>
    <w:rsid w:val="00015613"/>
    <w:rsid w:val="000511E6"/>
    <w:rsid w:val="00071827"/>
    <w:rsid w:val="00082E7B"/>
    <w:rsid w:val="00086CDE"/>
    <w:rsid w:val="00094995"/>
    <w:rsid w:val="000B4C45"/>
    <w:rsid w:val="001020A3"/>
    <w:rsid w:val="00127870"/>
    <w:rsid w:val="0013231B"/>
    <w:rsid w:val="0015571F"/>
    <w:rsid w:val="001C4D45"/>
    <w:rsid w:val="00313559"/>
    <w:rsid w:val="00365A24"/>
    <w:rsid w:val="003823F8"/>
    <w:rsid w:val="00450B70"/>
    <w:rsid w:val="005128C8"/>
    <w:rsid w:val="00531225"/>
    <w:rsid w:val="0054733B"/>
    <w:rsid w:val="005E5313"/>
    <w:rsid w:val="005F6FB4"/>
    <w:rsid w:val="00681AF1"/>
    <w:rsid w:val="00686BC1"/>
    <w:rsid w:val="006A456D"/>
    <w:rsid w:val="00854AA6"/>
    <w:rsid w:val="008738F3"/>
    <w:rsid w:val="008956E6"/>
    <w:rsid w:val="008B1BA2"/>
    <w:rsid w:val="008D667A"/>
    <w:rsid w:val="008F4BDA"/>
    <w:rsid w:val="009A0E7B"/>
    <w:rsid w:val="009A2197"/>
    <w:rsid w:val="00A54331"/>
    <w:rsid w:val="00A82319"/>
    <w:rsid w:val="00AC2E79"/>
    <w:rsid w:val="00B0647C"/>
    <w:rsid w:val="00B60710"/>
    <w:rsid w:val="00B65A4D"/>
    <w:rsid w:val="00B7270A"/>
    <w:rsid w:val="00BA572B"/>
    <w:rsid w:val="00BC7231"/>
    <w:rsid w:val="00BF20D0"/>
    <w:rsid w:val="00BF354B"/>
    <w:rsid w:val="00C05B7C"/>
    <w:rsid w:val="00C14965"/>
    <w:rsid w:val="00C4104A"/>
    <w:rsid w:val="00CA34D9"/>
    <w:rsid w:val="00D1408C"/>
    <w:rsid w:val="00D458DD"/>
    <w:rsid w:val="00D45C1E"/>
    <w:rsid w:val="00DC5191"/>
    <w:rsid w:val="00DE0AA8"/>
    <w:rsid w:val="00E25306"/>
    <w:rsid w:val="00E367FC"/>
    <w:rsid w:val="00E37E1D"/>
    <w:rsid w:val="00E56121"/>
    <w:rsid w:val="00E65695"/>
    <w:rsid w:val="00E91BA1"/>
    <w:rsid w:val="00EC103D"/>
    <w:rsid w:val="00F21632"/>
    <w:rsid w:val="00F56F46"/>
    <w:rsid w:val="00F74EE3"/>
    <w:rsid w:val="00FA129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B2BAD-E439-404B-ACA9-8122A39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NoSpacing">
    <w:name w:val="No Spacing"/>
    <w:link w:val="NoSpacingChar"/>
    <w:uiPriority w:val="1"/>
    <w:qFormat/>
    <w:rsid w:val="00094995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94995"/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231B"/>
    <w:rPr>
      <w:color w:val="3E84A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8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4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3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0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0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37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34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82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72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02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788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029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67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467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37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978667">
                                                                                                                                          <w:marLeft w:val="1617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url?sa=i&amp;rct=j&amp;q=&amp;esrc=s&amp;source=images&amp;cd=&amp;cad=rja&amp;uact=8&amp;ved=0ahUKEwj7ifKc8rHXAhVQyKQKHXhoAfUQjRwIBw&amp;url=http://laoblogger.com/shivering-dog-clipart.html&amp;psig=AOvVaw3vxl9T3oQPf0oKv2dgsTYZ&amp;ust=1510330609450903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rrvetgroup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sa=i&amp;rct=j&amp;q=&amp;esrc=s&amp;source=images&amp;cd=&amp;cad=rja&amp;uact=8&amp;ved=0ahUKEwj0uPHP9bHXAhVPqaQKHVcQCD4QjRwIBw&amp;url=http://laoblogger.com/cat-snow-clipart.html&amp;psig=AOvVaw3TncQsgi7Pqph2ObXL36xI&amp;ust=1510331543486704" TargetMode="External"/><Relationship Id="rId10" Type="http://schemas.openxmlformats.org/officeDocument/2006/relationships/hyperlink" Target="http://www.kerrvetgroup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errvetgroup.com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AECF0-AC12-4B82-8E6E-42BFC245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Iain Brown</cp:lastModifiedBy>
  <cp:revision>6</cp:revision>
  <cp:lastPrinted>2017-10-17T08:35:00Z</cp:lastPrinted>
  <dcterms:created xsi:type="dcterms:W3CDTF">2017-11-09T16:57:00Z</dcterms:created>
  <dcterms:modified xsi:type="dcterms:W3CDTF">2017-11-10T16:20:00Z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